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4E61B9">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w:t>
      </w:r>
      <w:r w:rsidR="004E61B9">
        <w:rPr>
          <w:rFonts w:ascii="Arial" w:hAnsi="Arial" w:cs="Arial"/>
          <w:sz w:val="22"/>
          <w:szCs w:val="22"/>
        </w:rPr>
        <w:t>2</w:t>
      </w:r>
      <w:r w:rsidR="00271338">
        <w:rPr>
          <w:rFonts w:ascii="Arial" w:hAnsi="Arial" w:cs="Arial"/>
          <w:sz w:val="22"/>
          <w:szCs w:val="22"/>
        </w:rPr>
        <w:t xml:space="preserve"> </w:t>
      </w:r>
      <w:r w:rsidR="004E61B9">
        <w:rPr>
          <w:rFonts w:ascii="Arial" w:hAnsi="Arial" w:cs="Arial"/>
          <w:sz w:val="22"/>
          <w:szCs w:val="22"/>
        </w:rPr>
        <w:t>Revêtement de sols souples</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61B9">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61B9">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61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61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4E61B9"/>
    <w:rsid w:val="007B18B4"/>
    <w:rsid w:val="0081785D"/>
    <w:rsid w:val="008413DD"/>
    <w:rsid w:val="00BA5638"/>
    <w:rsid w:val="00BF6D7D"/>
    <w:rsid w:val="00C43755"/>
    <w:rsid w:val="00C60B6B"/>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3571</Words>
  <Characters>19644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2025-07-08T08:28:00Z</dcterms:created>
  <dcterms:modified xsi:type="dcterms:W3CDTF">2025-07-08T08:28:00Z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